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9"/>
        <w:gridCol w:w="4441"/>
      </w:tblGrid>
      <w:tr w:rsidR="00FC6903" w14:paraId="7510CB02" w14:textId="77777777">
        <w:trPr>
          <w:trHeight w:val="1987"/>
        </w:trPr>
        <w:tc>
          <w:tcPr>
            <w:tcW w:w="4786" w:type="dxa"/>
            <w:vMerge w:val="restart"/>
          </w:tcPr>
          <w:p w14:paraId="56B75813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 w14:paraId="52BAC065" w14:textId="6E697AA1" w:rsidR="00FC6903" w:rsidRDefault="003B6A19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5F926B0C" wp14:editId="0F218F3E">
                  <wp:extent cx="2026920" cy="312420"/>
                  <wp:effectExtent l="0" t="0" r="0" b="0"/>
                  <wp:docPr id="1843824673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73C75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31B26C75" w14:textId="77777777" w:rsidR="00FC6903" w:rsidRDefault="00C6778D" w:rsidP="003B6A1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b/>
                  <w:sz w:val="20"/>
                </w:rPr>
                <w:t>LA FEDERATION WALLONIE-BRUXELLES</w:t>
              </w:r>
            </w:smartTag>
          </w:p>
          <w:p w14:paraId="24F78BEA" w14:textId="77777777" w:rsidR="00FC6903" w:rsidRDefault="00FC690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7BF4774" w14:textId="77777777"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 w14:paraId="102516D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79EB016F" w14:textId="77777777" w:rsidR="00FC6903" w:rsidRDefault="00C6778D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 w14:paraId="47A307C5" w14:textId="77777777" w:rsidR="00FC6903" w:rsidRPr="005908AF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5908AF">
              <w:rPr>
                <w:rFonts w:ascii="Calibri" w:hAnsi="Calibri" w:cs="Calibri"/>
                <w:b/>
                <w:bCs/>
                <w:sz w:val="20"/>
              </w:rPr>
              <w:t>Dénomination de l’établissement :</w:t>
            </w:r>
          </w:p>
          <w:p w14:paraId="546DE190" w14:textId="77777777" w:rsidR="00FC6903" w:rsidRPr="005908AF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167338B7" w14:textId="77777777" w:rsidR="00FC6903" w:rsidRPr="005908AF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5908AF">
              <w:rPr>
                <w:rFonts w:ascii="Calibri" w:hAnsi="Calibri" w:cs="Calibri"/>
                <w:b/>
                <w:bCs/>
                <w:sz w:val="20"/>
              </w:rPr>
              <w:t>Adresse :</w:t>
            </w:r>
          </w:p>
          <w:p w14:paraId="5D53916E" w14:textId="77777777" w:rsidR="00FC6903" w:rsidRPr="005908AF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69FF17B4" w14:textId="77777777" w:rsidR="00FC6903" w:rsidRPr="005908AF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7A3D400F" w14:textId="77777777" w:rsidR="00FC6903" w:rsidRPr="005908AF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5908AF">
              <w:rPr>
                <w:rFonts w:ascii="Calibri" w:hAnsi="Calibri" w:cs="Calibri"/>
                <w:b/>
                <w:bCs/>
                <w:sz w:val="20"/>
              </w:rPr>
              <w:t>N° tél :</w:t>
            </w:r>
          </w:p>
          <w:p w14:paraId="1ACF8054" w14:textId="77777777" w:rsidR="00FC6903" w:rsidRPr="005908AF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proofErr w:type="gramStart"/>
            <w:r w:rsidRPr="005908AF">
              <w:rPr>
                <w:rFonts w:ascii="Calibri" w:hAnsi="Calibri" w:cs="Calibri"/>
                <w:b/>
                <w:bCs/>
                <w:sz w:val="20"/>
              </w:rPr>
              <w:t>E-mail</w:t>
            </w:r>
            <w:proofErr w:type="gramEnd"/>
            <w:r w:rsidRPr="005908AF">
              <w:rPr>
                <w:rFonts w:ascii="Calibri" w:hAnsi="Calibri" w:cs="Calibri"/>
                <w:b/>
                <w:bCs/>
                <w:sz w:val="20"/>
              </w:rPr>
              <w:t> :</w:t>
            </w:r>
          </w:p>
          <w:p w14:paraId="257ADA2E" w14:textId="77777777" w:rsidR="00FC6903" w:rsidRPr="005908AF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5908AF">
              <w:rPr>
                <w:rFonts w:ascii="Calibri" w:hAnsi="Calibri" w:cs="Calibri"/>
                <w:b/>
                <w:bCs/>
                <w:sz w:val="20"/>
              </w:rPr>
              <w:t>N° FASE :</w:t>
            </w:r>
          </w:p>
        </w:tc>
      </w:tr>
      <w:tr w:rsidR="00FC6903" w14:paraId="342CD818" w14:textId="77777777">
        <w:trPr>
          <w:trHeight w:val="881"/>
        </w:trPr>
        <w:tc>
          <w:tcPr>
            <w:tcW w:w="4786" w:type="dxa"/>
            <w:vMerge/>
          </w:tcPr>
          <w:p w14:paraId="204903B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 w14:paraId="2C1F496F" w14:textId="77777777" w:rsidR="00FC6903" w:rsidRPr="005908AF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5908AF">
              <w:rPr>
                <w:rFonts w:ascii="Calibri" w:hAnsi="Calibri" w:cs="Calibri"/>
                <w:b/>
                <w:bCs/>
                <w:sz w:val="20"/>
              </w:rPr>
              <w:t>Matricule établissement :</w:t>
            </w:r>
          </w:p>
          <w:p w14:paraId="475100A3" w14:textId="77777777" w:rsidR="00FC6903" w:rsidRPr="005908AF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246"/>
              <w:gridCol w:w="246"/>
              <w:gridCol w:w="246"/>
              <w:gridCol w:w="246"/>
              <w:gridCol w:w="246"/>
              <w:gridCol w:w="247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</w:tblGrid>
            <w:tr w:rsidR="00FC6903" w:rsidRPr="005908AF" w14:paraId="63D21C15" w14:textId="77777777">
              <w:tc>
                <w:tcPr>
                  <w:tcW w:w="272" w:type="dxa"/>
                </w:tcPr>
                <w:p w14:paraId="09925AD7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14:paraId="4EB3939D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14:paraId="5A32E000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14:paraId="6CC84467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2" w:type="dxa"/>
                </w:tcPr>
                <w:p w14:paraId="59F50C8B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28EF0458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74866142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624E1124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67F48F22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2C23EB43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79052FFE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570F2E7D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7C775E21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0A630756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141D1EB9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3C3066B0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27E052B8" w14:textId="77777777" w:rsidR="00FC6903" w:rsidRPr="005908AF" w:rsidRDefault="00FC6903">
                  <w:pPr>
                    <w:rPr>
                      <w:rFonts w:ascii="Calibri" w:hAnsi="Calibri" w:cs="Calibri"/>
                      <w:b/>
                      <w:bCs/>
                      <w:sz w:val="20"/>
                    </w:rPr>
                  </w:pPr>
                </w:p>
              </w:tc>
            </w:tr>
          </w:tbl>
          <w:p w14:paraId="0E8C3729" w14:textId="77777777" w:rsidR="00FC6903" w:rsidRPr="005908AF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14:paraId="376ACD09" w14:textId="77777777" w:rsidR="00FC6903" w:rsidRDefault="00FC6903">
      <w:pPr>
        <w:rPr>
          <w:rFonts w:ascii="Calibri" w:hAnsi="Calibri" w:cs="Calibri"/>
          <w:szCs w:val="24"/>
        </w:rPr>
      </w:pPr>
    </w:p>
    <w:p w14:paraId="1748B494" w14:textId="77777777" w:rsidR="00FC6903" w:rsidRDefault="00C6778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 w14:paraId="5B44513B" w14:textId="77777777" w:rsidR="00FC6903" w:rsidRDefault="00FC6903">
      <w:pPr>
        <w:rPr>
          <w:rFonts w:ascii="Calibri" w:hAnsi="Calibri" w:cs="Calibri"/>
          <w:b/>
          <w:bCs/>
          <w:u w:val="single"/>
        </w:rPr>
      </w:pPr>
    </w:p>
    <w:p w14:paraId="66ED1880" w14:textId="77777777" w:rsidR="00FC6903" w:rsidRDefault="00C6778D"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dénommé « le décret du 01/02/1993 ») :</w:t>
      </w:r>
    </w:p>
    <w:p w14:paraId="30D1DF10" w14:textId="77777777" w:rsidR="00FC6903" w:rsidRDefault="00FC6903"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 w:rsidR="00FC6903" w14:paraId="0C776883" w14:textId="77777777">
        <w:tc>
          <w:tcPr>
            <w:tcW w:w="3652" w:type="dxa"/>
            <w:gridSpan w:val="4"/>
            <w:shd w:val="clear" w:color="auto" w:fill="auto"/>
          </w:tcPr>
          <w:p w14:paraId="7E67264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5633635A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50AB6F28" w14:textId="77777777">
        <w:tc>
          <w:tcPr>
            <w:tcW w:w="3652" w:type="dxa"/>
            <w:gridSpan w:val="4"/>
            <w:shd w:val="clear" w:color="auto" w:fill="auto"/>
          </w:tcPr>
          <w:p w14:paraId="5BF123E2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4CFA7B14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0509046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DBB9762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94F1A96" w14:textId="77777777">
        <w:tc>
          <w:tcPr>
            <w:tcW w:w="3652" w:type="dxa"/>
            <w:gridSpan w:val="4"/>
            <w:shd w:val="clear" w:color="auto" w:fill="auto"/>
          </w:tcPr>
          <w:p w14:paraId="5BD42261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7437BCB3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35D9D12B" w14:textId="77777777">
        <w:tc>
          <w:tcPr>
            <w:tcW w:w="5070" w:type="dxa"/>
            <w:gridSpan w:val="8"/>
            <w:shd w:val="clear" w:color="auto" w:fill="auto"/>
          </w:tcPr>
          <w:p w14:paraId="0ABBB434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 w14:paraId="5DFCDBD9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 w14:paraId="488AED12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4B5B232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981D5CC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14:paraId="24F3BE5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 w14:paraId="5435FCCE" w14:textId="77777777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14:paraId="003A35FE" w14:textId="41D31836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Le </w:t>
            </w:r>
            <w:r w:rsidR="00B05D40" w:rsidRPr="00D87911">
              <w:rPr>
                <w:rFonts w:ascii="Calibri" w:hAnsi="Calibri" w:cs="Calibri"/>
                <w:bCs/>
                <w:sz w:val="22"/>
                <w:szCs w:val="22"/>
              </w:rPr>
              <w:t>m</w:t>
            </w: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>embre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du personnel :</w:t>
            </w:r>
          </w:p>
        </w:tc>
      </w:tr>
      <w:tr w:rsidR="00FC6903" w14:paraId="3DC00507" w14:textId="77777777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14:paraId="36305922" w14:textId="77777777"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14:paraId="77D83D99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F4C4941" w14:textId="77777777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14:paraId="0A8DAD7F" w14:textId="77777777"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14:paraId="78458D57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9719B21" w14:textId="77777777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14:paraId="4CA305D3" w14:textId="1EC54160"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D87911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Matricule enseignant </w:t>
            </w:r>
            <w:r w:rsidR="00B05D40" w:rsidRPr="00D87911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br/>
            </w:r>
            <w:r w:rsidRPr="00D87911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(11 chiffres)</w:t>
            </w:r>
          </w:p>
        </w:tc>
        <w:tc>
          <w:tcPr>
            <w:tcW w:w="556" w:type="dxa"/>
            <w:shd w:val="clear" w:color="auto" w:fill="DEEAF6"/>
          </w:tcPr>
          <w:p w14:paraId="252346DF" w14:textId="77777777" w:rsidR="00FC6903" w:rsidRDefault="00FC690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14:paraId="55629CF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14:paraId="432CCCA1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 w14:paraId="28B323F7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7B778EA6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 w14:paraId="34A860EE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3A9B503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14:paraId="7361524D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779F4BA1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352562D7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764D959D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0DA74AE8" w14:textId="77777777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14:paraId="3658F47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S’il ne s’agit ni d’une mutation, ni d’un changement d’affectation, ni d’une passerelle, indiquez la date d’entrée en fonction à titre temporaire le : (JJ)          (MM)            (AAAA)</w:t>
            </w:r>
          </w:p>
        </w:tc>
      </w:tr>
      <w:tr w:rsidR="00FC6903" w14:paraId="611FAB3F" w14:textId="77777777"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 w14:paraId="65F1594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 w14:paraId="76FBF9EC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 w14:paraId="3BAFC4DA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 w:rsidR="00FC6903" w14:paraId="68B23226" w14:textId="77777777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14:paraId="16F977BD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 w14:paraId="7B735E0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13EC3B7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DDFD84C" w14:textId="77777777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14:paraId="173AC78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45064DB4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7351C2DF" w14:textId="77777777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14:paraId="2F799049" w14:textId="4AA45E5F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r w:rsidR="00B05D40" w:rsidRPr="00D87911"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 w14:paraId="65A10E9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EB9C165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73D3A46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2F16F90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1E373EB" w14:textId="77777777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14:paraId="22ADE3DE" w14:textId="77777777"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 w14:paraId="040B830F" w14:textId="77777777"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atteste avoir respecté les dispositions statutaires.</w:t>
            </w:r>
          </w:p>
          <w:p w14:paraId="48AF8DE5" w14:textId="192DA316"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 xml:space="preserve">Le </w:t>
            </w:r>
            <w:r w:rsidR="00A1088A" w:rsidRPr="00D87911">
              <w:rPr>
                <w:rFonts w:ascii="Calibri" w:hAnsi="Calibri" w:cs="Calibri"/>
                <w:bCs/>
                <w:sz w:val="22"/>
                <w:szCs w:val="22"/>
              </w:rPr>
              <w:t>m</w:t>
            </w: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>embre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du personnel accepte cet engagement à titre définitif.</w:t>
            </w:r>
          </w:p>
        </w:tc>
      </w:tr>
      <w:tr w:rsidR="00FC6903" w14:paraId="7276CD80" w14:textId="77777777">
        <w:tc>
          <w:tcPr>
            <w:tcW w:w="2660" w:type="dxa"/>
            <w:shd w:val="clear" w:color="auto" w:fill="auto"/>
          </w:tcPr>
          <w:p w14:paraId="5DE2BD29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 w14:paraId="5E7FAFF9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14:paraId="638EDAB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A6A8B74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474D893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14:paraId="71A56DEB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 w14:paraId="7B202D8D" w14:textId="77777777">
        <w:tc>
          <w:tcPr>
            <w:tcW w:w="4605" w:type="dxa"/>
            <w:gridSpan w:val="6"/>
            <w:shd w:val="clear" w:color="auto" w:fill="auto"/>
          </w:tcPr>
          <w:p w14:paraId="52B68E8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 w14:paraId="4086A19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 w14:paraId="07F201D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 w14:paraId="6A3C47E0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59E48E0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45E6D73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599B7D4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52E452A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1C807D80" w14:textId="77777777" w:rsidR="00FC6903" w:rsidRDefault="00FC6903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 w14:paraId="32B11AF9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085B53F9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 w:rsidR="00FC6903" w14:paraId="04CB533A" w14:textId="77777777">
        <w:tc>
          <w:tcPr>
            <w:tcW w:w="3070" w:type="dxa"/>
            <w:gridSpan w:val="3"/>
            <w:shd w:val="clear" w:color="auto" w:fill="D9D9D9" w:themeFill="background1" w:themeFillShade="D9"/>
          </w:tcPr>
          <w:p w14:paraId="4F64A00B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14:paraId="625C9AD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14:paraId="15AC0F15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 w:rsidR="00FC6903" w14:paraId="6BE988AF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07448D33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 w:rsidR="00FC6903" w14:paraId="081A9773" w14:textId="77777777">
        <w:tc>
          <w:tcPr>
            <w:tcW w:w="1101" w:type="dxa"/>
            <w:shd w:val="clear" w:color="auto" w:fill="D9D9D9" w:themeFill="background1" w:themeFillShade="D9"/>
          </w:tcPr>
          <w:p w14:paraId="792D9363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47C39D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14:paraId="0CC4F21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14:paraId="7A86FF5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 w14:paraId="27FDA669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8E5D7D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496612C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F30CEAC" w14:textId="77777777" w:rsidR="00FC6903" w:rsidRDefault="00FC6903">
      <w:pPr>
        <w:rPr>
          <w:rFonts w:ascii="Calibri" w:hAnsi="Calibri" w:cs="Calibri"/>
          <w:b/>
          <w:bCs/>
          <w:u w:val="single"/>
        </w:rPr>
      </w:pPr>
    </w:p>
    <w:p w14:paraId="0E7589A9" w14:textId="77777777" w:rsidR="00FC6903" w:rsidRDefault="00C6778D"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 w14:paraId="4E2EBE88" w14:textId="77777777" w:rsidR="00FC6903" w:rsidRDefault="00C6778D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(Cochez SVP la/les case(s) ci-dessous qui 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 w14:paraId="725052B3" w14:textId="77777777" w:rsidR="00FC6903" w:rsidRDefault="00FC6903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 w:rsidR="00FC6903" w14:paraId="61C3D5BB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0E81A16E" w14:textId="77777777" w:rsidR="00FC6903" w:rsidRDefault="00FC6903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 w14:paraId="1E1AAAF1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 w14:paraId="001C98F3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 w14:paraId="64245AFF" w14:textId="77777777"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 w:rsidR="00FC6903" w14:paraId="6F14AF70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30EB6125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75ED1E5" wp14:editId="1BA716A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50FA85BB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 w14:paraId="35E9471A" w14:textId="77777777"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14:paraId="51598710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 w14:paraId="729F49C0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 w14:paraId="63DD3BE4" w14:textId="77777777" w:rsidR="009A5BD3" w:rsidRDefault="009A5BD3" w:rsidP="009A5BD3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 w:rsidRPr="00BE2DB6">
              <w:rPr>
                <w:rFonts w:ascii="Calibri" w:hAnsi="Calibri" w:cs="Calibri"/>
                <w:b/>
                <w:sz w:val="20"/>
              </w:rPr>
              <w:t>O Art. 54quinquies</w:t>
            </w:r>
          </w:p>
          <w:p w14:paraId="394F7E75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 w14:paraId="39B3262C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 w14:paraId="28CC2D65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14:paraId="3BF63324" w14:textId="77777777"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 w:rsidR="00FC6903" w14:paraId="15AB3BA6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079B40D8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1DFEE7" wp14:editId="3DC8E12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6A135A56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 w14:paraId="037D741B" w14:textId="77777777"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14:paraId="7EDBE1A2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14:paraId="546BFC09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 w14:paraId="4DB0CC98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14:paraId="12A5CF91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 w14:paraId="7E18BA2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14962D1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651C06F9" w14:textId="77777777" w:rsidR="00FC6903" w:rsidRDefault="00C6778D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1502E" wp14:editId="3C1DE07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7F447D15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 w14:paraId="017F8DC9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14:paraId="156F14F0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 w14:paraId="61830883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14:paraId="7AEA804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 w:rsidR="00FC6903" w14:paraId="6E2B7E96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4760B92D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38C9FC" wp14:editId="5AA9AE7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64ACD79A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 w14:paraId="55D80A22" w14:textId="77777777" w:rsidR="00FC6903" w:rsidRDefault="00C6778D"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 w14:paraId="5C09965D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 w14:paraId="76DA49B8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 w14:paraId="2F4B132D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 w14:paraId="15A42726" w14:textId="77777777" w:rsidR="00FC6903" w:rsidRDefault="00FC6903">
      <w:pPr>
        <w:rPr>
          <w:rFonts w:ascii="Calibri" w:hAnsi="Calibri" w:cs="Calibri"/>
          <w:b/>
          <w:szCs w:val="24"/>
          <w:u w:val="single"/>
        </w:rPr>
      </w:pPr>
    </w:p>
    <w:p w14:paraId="557E8A96" w14:textId="77777777" w:rsidR="00FC6903" w:rsidRDefault="00C6778D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1°  Changement d’affectation</w:t>
      </w:r>
    </w:p>
    <w:p w14:paraId="729775A7" w14:textId="77777777" w:rsidR="00FC6903" w:rsidRDefault="00FC6903"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552"/>
        <w:gridCol w:w="322"/>
        <w:gridCol w:w="323"/>
        <w:gridCol w:w="315"/>
        <w:gridCol w:w="8"/>
        <w:gridCol w:w="323"/>
        <w:gridCol w:w="323"/>
        <w:gridCol w:w="323"/>
        <w:gridCol w:w="322"/>
        <w:gridCol w:w="206"/>
        <w:gridCol w:w="116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 w14:paraId="4DF8014E" w14:textId="77777777">
        <w:tc>
          <w:tcPr>
            <w:tcW w:w="9060" w:type="dxa"/>
            <w:gridSpan w:val="23"/>
            <w:shd w:val="clear" w:color="auto" w:fill="auto"/>
          </w:tcPr>
          <w:p w14:paraId="37898DB7" w14:textId="3276FF1A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M</w:t>
            </w:r>
            <w:r w:rsidR="0089514B">
              <w:rPr>
                <w:rFonts w:ascii="Calibri" w:hAnsi="Calibri" w:cs="Calibri"/>
                <w:sz w:val="20"/>
              </w:rPr>
              <w:t>D</w:t>
            </w:r>
            <w:r>
              <w:rPr>
                <w:rFonts w:ascii="Calibri" w:hAnsi="Calibri" w:cs="Calibri"/>
                <w:sz w:val="20"/>
              </w:rPr>
              <w:t xml:space="preserve">P est engagé à titre définitif dans la fonction et au sein du pouvoir organisateur visés au point I, </w:t>
            </w:r>
          </w:p>
          <w:p w14:paraId="330E7DAC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 w:rsidR="00FC6903" w14:paraId="6A3A4BFA" w14:textId="77777777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14:paraId="3E56F4AA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14:paraId="28F4E3B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55D1BC8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5F1C4771" w14:textId="77777777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14:paraId="598193DB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9"/>
            <w:shd w:val="clear" w:color="auto" w:fill="auto"/>
          </w:tcPr>
          <w:p w14:paraId="5B1210D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3CE300E4" w14:textId="77777777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14:paraId="5AED9D4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14:paraId="68B6B35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440AB33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gridSpan w:val="2"/>
            <w:shd w:val="clear" w:color="auto" w:fill="auto"/>
          </w:tcPr>
          <w:p w14:paraId="698A686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7DD3F0F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46CFFA6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33C58CE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CBAFA5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14:paraId="6C23C56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35A12A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2189AC7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9AB16D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14:paraId="73992C3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6425DEC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B1A110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20D3C9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0DB873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0E00314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5F38319F" w14:textId="77777777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14:paraId="6BA5F082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14:paraId="5808A89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788DDDAE" w14:textId="77777777">
        <w:tc>
          <w:tcPr>
            <w:tcW w:w="9060" w:type="dxa"/>
            <w:gridSpan w:val="23"/>
            <w:shd w:val="clear" w:color="auto" w:fill="auto"/>
          </w:tcPr>
          <w:p w14:paraId="09D48445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changement d’affectation introduite par le MDP.</w:t>
            </w:r>
          </w:p>
          <w:p w14:paraId="38E306EF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  <w:tr w:rsidR="00FC6903" w14:paraId="0B6CE31A" w14:textId="77777777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14:paraId="757E5AC3" w14:textId="77777777"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Cadre réservé à l’Administration</w:t>
            </w:r>
          </w:p>
        </w:tc>
      </w:tr>
      <w:tr w:rsidR="00FC6903" w14:paraId="7A64C2C4" w14:textId="77777777" w:rsidTr="00BF028E">
        <w:tblPrEx>
          <w:shd w:val="clear" w:color="auto" w:fill="D9D9D9"/>
        </w:tblPrEx>
        <w:tc>
          <w:tcPr>
            <w:tcW w:w="3029" w:type="dxa"/>
            <w:gridSpan w:val="3"/>
            <w:shd w:val="clear" w:color="auto" w:fill="D9D9D9" w:themeFill="background1" w:themeFillShade="D9"/>
          </w:tcPr>
          <w:p w14:paraId="6B512473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10"/>
            <w:shd w:val="clear" w:color="auto" w:fill="D9D9D9" w:themeFill="background1" w:themeFillShade="D9"/>
          </w:tcPr>
          <w:p w14:paraId="22F03EF9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gridSpan w:val="10"/>
            <w:shd w:val="clear" w:color="auto" w:fill="D9D9D9" w:themeFill="background1" w:themeFillShade="D9"/>
          </w:tcPr>
          <w:p w14:paraId="75AC9F36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14:paraId="7AFA5EAB" w14:textId="77777777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14:paraId="0690C5A1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 w:rsidR="00FC6903" w14:paraId="4DA807F6" w14:textId="77777777" w:rsidTr="00BF028E">
        <w:tblPrEx>
          <w:shd w:val="clear" w:color="auto" w:fill="D9D9D9"/>
        </w:tblPrEx>
        <w:tc>
          <w:tcPr>
            <w:tcW w:w="1088" w:type="dxa"/>
            <w:shd w:val="clear" w:color="auto" w:fill="D9D9D9" w:themeFill="background1" w:themeFillShade="D9"/>
          </w:tcPr>
          <w:p w14:paraId="720EB443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14:paraId="39266F24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5"/>
            <w:shd w:val="clear" w:color="auto" w:fill="D9D9D9" w:themeFill="background1" w:themeFillShade="D9"/>
          </w:tcPr>
          <w:p w14:paraId="12829B36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16"/>
            <w:shd w:val="clear" w:color="auto" w:fill="D9D9D9" w:themeFill="background1" w:themeFillShade="D9"/>
          </w:tcPr>
          <w:p w14:paraId="37892602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14:paraId="2383E7D4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16618656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366B4E4F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42464B59" w14:textId="77777777" w:rsidR="00FC6903" w:rsidRDefault="00FC6903">
      <w:pPr>
        <w:ind w:right="-428"/>
        <w:jc w:val="both"/>
        <w:rPr>
          <w:rFonts w:ascii="Calibri" w:hAnsi="Calibri" w:cs="Calibri"/>
          <w:sz w:val="20"/>
        </w:rPr>
      </w:pPr>
    </w:p>
    <w:p w14:paraId="1DC56D27" w14:textId="77777777" w:rsidR="00FC6903" w:rsidRDefault="00C6778D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 w14:paraId="39F92026" w14:textId="77777777" w:rsidR="00FC6903" w:rsidRPr="00BF028E" w:rsidRDefault="00FC6903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 w:rsidR="00FC6903" w14:paraId="021A51FD" w14:textId="77777777">
        <w:tc>
          <w:tcPr>
            <w:tcW w:w="9060" w:type="dxa"/>
            <w:gridSpan w:val="18"/>
            <w:shd w:val="clear" w:color="auto" w:fill="auto"/>
          </w:tcPr>
          <w:p w14:paraId="25532760" w14:textId="2712A1E6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M</w:t>
            </w:r>
            <w:r w:rsidR="0089514B">
              <w:rPr>
                <w:rFonts w:ascii="Calibri" w:hAnsi="Calibri" w:cs="Calibri"/>
                <w:sz w:val="20"/>
              </w:rPr>
              <w:t>D</w:t>
            </w:r>
            <w:r>
              <w:rPr>
                <w:rFonts w:ascii="Calibri" w:hAnsi="Calibri" w:cs="Calibri"/>
                <w:sz w:val="20"/>
              </w:rPr>
              <w:t>P est engagé à titre définitif dans la fonction pour laquelle il/elle demande la mutation auprès du </w:t>
            </w:r>
          </w:p>
        </w:tc>
      </w:tr>
      <w:tr w:rsidR="00FC6903" w14:paraId="551A7660" w14:textId="77777777">
        <w:tc>
          <w:tcPr>
            <w:tcW w:w="3588" w:type="dxa"/>
            <w:shd w:val="clear" w:color="auto" w:fill="auto"/>
          </w:tcPr>
          <w:p w14:paraId="46C80EA8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03E7224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1C15AA7" w14:textId="77777777">
        <w:trPr>
          <w:trHeight w:val="183"/>
        </w:trPr>
        <w:tc>
          <w:tcPr>
            <w:tcW w:w="3588" w:type="dxa"/>
            <w:shd w:val="clear" w:color="auto" w:fill="auto"/>
          </w:tcPr>
          <w:p w14:paraId="733C1B63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63F38EF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51D4ECE0" w14:textId="77777777">
        <w:trPr>
          <w:trHeight w:val="183"/>
        </w:trPr>
        <w:tc>
          <w:tcPr>
            <w:tcW w:w="3588" w:type="dxa"/>
            <w:shd w:val="clear" w:color="auto" w:fill="auto"/>
          </w:tcPr>
          <w:p w14:paraId="41BF6AD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6773BB4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5DE5BEC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E3AE54F" w14:textId="77777777">
        <w:trPr>
          <w:trHeight w:val="183"/>
        </w:trPr>
        <w:tc>
          <w:tcPr>
            <w:tcW w:w="3588" w:type="dxa"/>
            <w:shd w:val="clear" w:color="auto" w:fill="auto"/>
          </w:tcPr>
          <w:p w14:paraId="70902EA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6659CDD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6CA686A5" w14:textId="77777777">
        <w:trPr>
          <w:trHeight w:val="120"/>
        </w:trPr>
        <w:tc>
          <w:tcPr>
            <w:tcW w:w="3588" w:type="dxa"/>
            <w:shd w:val="clear" w:color="auto" w:fill="auto"/>
          </w:tcPr>
          <w:p w14:paraId="547BDB9E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 w14:paraId="2EA5270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0D6D6D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CFDB34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BD3803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BEA742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C76E28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7DCE6C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08F223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7E1F4B7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1A052F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4E9B326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 w14:paraId="32E8A7FA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2280FB8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93D945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A7015C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9008D8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54113E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3989B5FC" w14:textId="77777777">
        <w:trPr>
          <w:trHeight w:val="120"/>
        </w:trPr>
        <w:tc>
          <w:tcPr>
            <w:tcW w:w="3588" w:type="dxa"/>
            <w:shd w:val="clear" w:color="auto" w:fill="auto"/>
          </w:tcPr>
          <w:p w14:paraId="4B886B7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4B8E9F7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D79E283" w14:textId="77777777">
        <w:tc>
          <w:tcPr>
            <w:tcW w:w="9060" w:type="dxa"/>
            <w:gridSpan w:val="18"/>
            <w:shd w:val="clear" w:color="auto" w:fill="auto"/>
          </w:tcPr>
          <w:p w14:paraId="73175F22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 w14:paraId="62A98C57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 w14:paraId="67F38D8F" w14:textId="77777777" w:rsidR="00FC6903" w:rsidRDefault="00FC6903"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FC6903" w14:paraId="3197A7B9" w14:textId="77777777">
        <w:tc>
          <w:tcPr>
            <w:tcW w:w="9060" w:type="dxa"/>
            <w:gridSpan w:val="6"/>
            <w:shd w:val="clear" w:color="auto" w:fill="D9D9D9" w:themeFill="background1" w:themeFillShade="D9"/>
          </w:tcPr>
          <w:p w14:paraId="058A9C37" w14:textId="77777777" w:rsidR="00FC6903" w:rsidRDefault="00C6778D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 w:rsidR="00FC6903" w14:paraId="0AA92FD9" w14:textId="77777777">
        <w:tc>
          <w:tcPr>
            <w:tcW w:w="3029" w:type="dxa"/>
            <w:gridSpan w:val="3"/>
            <w:shd w:val="clear" w:color="auto" w:fill="D9D9D9" w:themeFill="background1" w:themeFillShade="D9"/>
          </w:tcPr>
          <w:p w14:paraId="220A3176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14:paraId="7C1839C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14:paraId="486CA2AA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14:paraId="09BAB7BA" w14:textId="77777777">
        <w:tc>
          <w:tcPr>
            <w:tcW w:w="9060" w:type="dxa"/>
            <w:gridSpan w:val="6"/>
            <w:shd w:val="clear" w:color="auto" w:fill="D9D9D9" w:themeFill="background1" w:themeFillShade="D9"/>
          </w:tcPr>
          <w:p w14:paraId="179D5460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 w:rsidR="00FC6903" w14:paraId="5C2BA7C6" w14:textId="77777777">
        <w:tc>
          <w:tcPr>
            <w:tcW w:w="1088" w:type="dxa"/>
            <w:shd w:val="clear" w:color="auto" w:fill="D9D9D9" w:themeFill="background1" w:themeFillShade="D9"/>
          </w:tcPr>
          <w:p w14:paraId="5B270DAC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14:paraId="044454AF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14:paraId="4C715ED8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14:paraId="345050D2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 w14:paraId="083965A7" w14:textId="77777777"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1CFD7796" w14:textId="77777777"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42E166A5" w14:textId="77777777"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14:paraId="11D03CFC" w14:textId="77777777" w:rsidR="00FC6903" w:rsidRDefault="00FC6903">
      <w:pPr>
        <w:rPr>
          <w:rFonts w:ascii="Calibri" w:hAnsi="Calibri" w:cs="Calibri"/>
          <w:sz w:val="20"/>
        </w:rPr>
      </w:pPr>
    </w:p>
    <w:p w14:paraId="7CC05228" w14:textId="77777777" w:rsidR="00FC6903" w:rsidRDefault="00C6778D"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 w14:paraId="791CB4B9" w14:textId="77777777" w:rsidR="00FC6903" w:rsidRPr="00BF028E" w:rsidRDefault="00FC6903">
      <w:pPr>
        <w:rPr>
          <w:rFonts w:ascii="Calibri" w:hAnsi="Calibri" w:cs="Calibr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 w14:paraId="1A7483C1" w14:textId="77777777">
        <w:tc>
          <w:tcPr>
            <w:tcW w:w="9060" w:type="dxa"/>
            <w:gridSpan w:val="18"/>
            <w:shd w:val="clear" w:color="auto" w:fill="auto"/>
          </w:tcPr>
          <w:p w14:paraId="5D4E287F" w14:textId="0E5B5F9B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M</w:t>
            </w:r>
            <w:r w:rsidR="0089514B">
              <w:rPr>
                <w:rFonts w:ascii="Calibri" w:hAnsi="Calibri" w:cs="Calibri"/>
                <w:sz w:val="20"/>
              </w:rPr>
              <w:t>D</w:t>
            </w:r>
            <w:r>
              <w:rPr>
                <w:rFonts w:ascii="Calibri" w:hAnsi="Calibri" w:cs="Calibri"/>
                <w:sz w:val="20"/>
              </w:rPr>
              <w:t>P est engagé à titre définitif auprès du :</w:t>
            </w:r>
          </w:p>
        </w:tc>
      </w:tr>
      <w:tr w:rsidR="00FC6903" w14:paraId="4CD8633D" w14:textId="77777777">
        <w:tc>
          <w:tcPr>
            <w:tcW w:w="3586" w:type="dxa"/>
            <w:shd w:val="clear" w:color="auto" w:fill="auto"/>
          </w:tcPr>
          <w:p w14:paraId="02EF4102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2F9D9E8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4081B33A" w14:textId="77777777">
        <w:trPr>
          <w:trHeight w:val="183"/>
        </w:trPr>
        <w:tc>
          <w:tcPr>
            <w:tcW w:w="3586" w:type="dxa"/>
            <w:shd w:val="clear" w:color="auto" w:fill="auto"/>
          </w:tcPr>
          <w:p w14:paraId="2463E7BD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27BE099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204D19E9" w14:textId="77777777">
        <w:trPr>
          <w:trHeight w:val="183"/>
        </w:trPr>
        <w:tc>
          <w:tcPr>
            <w:tcW w:w="3586" w:type="dxa"/>
            <w:shd w:val="clear" w:color="auto" w:fill="auto"/>
          </w:tcPr>
          <w:p w14:paraId="4AC590B6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184D6B6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6D1D839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486C9587" w14:textId="77777777">
        <w:trPr>
          <w:trHeight w:val="183"/>
        </w:trPr>
        <w:tc>
          <w:tcPr>
            <w:tcW w:w="3586" w:type="dxa"/>
            <w:shd w:val="clear" w:color="auto" w:fill="auto"/>
          </w:tcPr>
          <w:p w14:paraId="48E7B704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7C64F73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241416D8" w14:textId="77777777">
        <w:trPr>
          <w:trHeight w:val="120"/>
        </w:trPr>
        <w:tc>
          <w:tcPr>
            <w:tcW w:w="3586" w:type="dxa"/>
            <w:shd w:val="clear" w:color="auto" w:fill="auto"/>
          </w:tcPr>
          <w:p w14:paraId="08B13DD4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14:paraId="129DA31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4858DBB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29B0E8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2188675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8F0835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DEA7BB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7797F0CA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AFD7E2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9DC7E8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6AEDA50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9E1D88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14:paraId="283CE08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27D7B7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62F5A24C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4602E4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78DD210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64805D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295351FE" w14:textId="77777777">
        <w:trPr>
          <w:trHeight w:val="120"/>
        </w:trPr>
        <w:tc>
          <w:tcPr>
            <w:tcW w:w="3586" w:type="dxa"/>
            <w:shd w:val="clear" w:color="auto" w:fill="auto"/>
          </w:tcPr>
          <w:p w14:paraId="31BD0FD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3D16A8B7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412F2D4A" w14:textId="77777777">
        <w:tc>
          <w:tcPr>
            <w:tcW w:w="3586" w:type="dxa"/>
            <w:shd w:val="clear" w:color="auto" w:fill="auto"/>
          </w:tcPr>
          <w:p w14:paraId="7C7D4B1F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6DB7D9E6" w14:textId="77777777"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 w14:paraId="710A201E" w14:textId="77777777">
        <w:tc>
          <w:tcPr>
            <w:tcW w:w="3586" w:type="dxa"/>
            <w:shd w:val="clear" w:color="auto" w:fill="auto"/>
          </w:tcPr>
          <w:p w14:paraId="49E9368A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12DE30FD" w14:textId="77777777"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 w14:paraId="1F3B8F46" w14:textId="77777777">
        <w:tc>
          <w:tcPr>
            <w:tcW w:w="9060" w:type="dxa"/>
            <w:gridSpan w:val="18"/>
            <w:shd w:val="clear" w:color="auto" w:fill="auto"/>
          </w:tcPr>
          <w:p w14:paraId="2C7F004F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 w14:paraId="4AF4293A" w14:textId="77777777" w:rsidR="00FC6903" w:rsidRDefault="00FC6903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 w14:paraId="55A66444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13DE63C6" w14:textId="77777777"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FC6903" w14:paraId="0526149D" w14:textId="77777777">
        <w:tc>
          <w:tcPr>
            <w:tcW w:w="3070" w:type="dxa"/>
            <w:gridSpan w:val="3"/>
            <w:shd w:val="clear" w:color="auto" w:fill="D9D9D9" w:themeFill="background1" w:themeFillShade="D9"/>
          </w:tcPr>
          <w:p w14:paraId="6B616D87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14:paraId="13B3B24E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14:paraId="6FCC214A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14:paraId="6BEB351F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20F180E9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 w:rsidR="00FC6903" w14:paraId="772305C9" w14:textId="77777777">
        <w:tc>
          <w:tcPr>
            <w:tcW w:w="1101" w:type="dxa"/>
            <w:shd w:val="clear" w:color="auto" w:fill="D9D9D9" w:themeFill="background1" w:themeFillShade="D9"/>
          </w:tcPr>
          <w:p w14:paraId="3961D53B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93E12B8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14:paraId="5D611853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14:paraId="70EF0F2D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14:paraId="1E262830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38E07036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153D98FE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15A1F518" w14:textId="77777777" w:rsidR="00FC6903" w:rsidRDefault="00FC6903"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 w:rsidR="00FC69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418" w:bottom="1418" w:left="1418" w:header="72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21297" w14:textId="77777777" w:rsidR="00FC6903" w:rsidRDefault="00C6778D">
      <w:r>
        <w:separator/>
      </w:r>
    </w:p>
  </w:endnote>
  <w:endnote w:type="continuationSeparator" w:id="0">
    <w:p w14:paraId="6452CD25" w14:textId="77777777" w:rsidR="00FC6903" w:rsidRDefault="00C6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D8BD" w14:textId="77777777" w:rsidR="00FC6903" w:rsidRDefault="00C6778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0FCBB044" w14:textId="77777777" w:rsidR="00FC6903" w:rsidRDefault="00FC69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9555" w14:textId="542B42E9" w:rsidR="005C5B14" w:rsidRPr="004B3A17" w:rsidRDefault="005C5B14" w:rsidP="005C5B14">
    <w:pPr>
      <w:tabs>
        <w:tab w:val="center" w:pos="4550"/>
        <w:tab w:val="left" w:pos="5818"/>
      </w:tabs>
      <w:ind w:right="261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</w:rPr>
      <w:t>Annexe</w:t>
    </w:r>
    <w:r>
      <w:rPr>
        <w:rFonts w:cstheme="minorHAnsi"/>
        <w:b/>
        <w:spacing w:val="60"/>
        <w:sz w:val="16"/>
        <w:szCs w:val="16"/>
      </w:rPr>
      <w:t xml:space="preserve"> 20</w:t>
    </w:r>
    <w:r w:rsidR="002D6471">
      <w:rPr>
        <w:rFonts w:cstheme="minorHAnsi"/>
        <w:b/>
        <w:spacing w:val="60"/>
        <w:sz w:val="16"/>
        <w:szCs w:val="16"/>
      </w:rPr>
      <w:t xml:space="preserve"> FOND-SEC</w:t>
    </w:r>
    <w:r w:rsidR="002D6471" w:rsidRPr="00D87911">
      <w:rPr>
        <w:rFonts w:cstheme="minorHAnsi"/>
        <w:b/>
        <w:spacing w:val="60"/>
        <w:sz w:val="16"/>
        <w:szCs w:val="16"/>
      </w:rPr>
      <w:t>-</w:t>
    </w:r>
    <w:r w:rsidR="00AE3CBC" w:rsidRPr="00D87911">
      <w:rPr>
        <w:rFonts w:cstheme="minorHAnsi"/>
        <w:b/>
        <w:spacing w:val="60"/>
        <w:sz w:val="16"/>
        <w:szCs w:val="16"/>
      </w:rPr>
      <w:t>EA</w:t>
    </w:r>
    <w:r>
      <w:rPr>
        <w:rFonts w:cstheme="minorHAnsi"/>
        <w:b/>
        <w:spacing w:val="60"/>
        <w:sz w:val="16"/>
        <w:szCs w:val="16"/>
      </w:rPr>
      <w:t xml:space="preserve"> -</w:t>
    </w:r>
    <w:r w:rsidRPr="00280045">
      <w:rPr>
        <w:rFonts w:cs="Calibri"/>
        <w:i/>
        <w:sz w:val="16"/>
        <w:szCs w:val="16"/>
      </w:rPr>
      <w:t>A envoyer à la Direction de gestion</w:t>
    </w:r>
    <w:r w:rsidR="0089514B">
      <w:rPr>
        <w:rFonts w:cs="Calibri"/>
        <w:i/>
        <w:sz w:val="16"/>
        <w:szCs w:val="16"/>
      </w:rPr>
      <w:t xml:space="preserve"> via GEDI</w:t>
    </w:r>
    <w:r w:rsidRPr="00280045">
      <w:rPr>
        <w:rFonts w:cs="Calibri"/>
        <w:i/>
        <w:sz w:val="16"/>
        <w:szCs w:val="16"/>
      </w:rPr>
      <w:t xml:space="preserve">                                         </w:t>
    </w:r>
    <w:r w:rsidRPr="00280045">
      <w:rPr>
        <w:rFonts w:cstheme="minorHAnsi"/>
        <w:spacing w:val="60"/>
        <w:sz w:val="16"/>
        <w:szCs w:val="16"/>
      </w:rPr>
      <w:t>Page</w:t>
    </w:r>
    <w:r w:rsidRPr="00280045">
      <w:rPr>
        <w:rFonts w:cstheme="minorHAnsi"/>
        <w:sz w:val="16"/>
        <w:szCs w:val="16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</w:p>
  <w:p w14:paraId="55693034" w14:textId="77777777" w:rsidR="00FC6903" w:rsidRDefault="00FC690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F13D" w14:textId="77777777" w:rsidR="005908AF" w:rsidRDefault="005908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64CD1" w14:textId="77777777" w:rsidR="00FC6903" w:rsidRDefault="00C6778D">
      <w:r>
        <w:separator/>
      </w:r>
    </w:p>
  </w:footnote>
  <w:footnote w:type="continuationSeparator" w:id="0">
    <w:p w14:paraId="30F2302E" w14:textId="77777777" w:rsidR="00FC6903" w:rsidRDefault="00C6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A7FB" w14:textId="77777777" w:rsidR="005908AF" w:rsidRDefault="005908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FF8F" w14:textId="75148753" w:rsidR="00FC6903" w:rsidRDefault="00FC6903">
    <w:pPr>
      <w:pStyle w:val="En-tte"/>
      <w:jc w:val="right"/>
      <w:rPr>
        <w:rFonts w:ascii="Calibri" w:hAnsi="Calibri" w:cs="Calibri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8BEEA" w14:textId="77777777" w:rsidR="005908AF" w:rsidRDefault="005908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84806">
    <w:abstractNumId w:val="8"/>
  </w:num>
  <w:num w:numId="2" w16cid:durableId="1436630015">
    <w:abstractNumId w:val="3"/>
  </w:num>
  <w:num w:numId="3" w16cid:durableId="141850049">
    <w:abstractNumId w:val="1"/>
  </w:num>
  <w:num w:numId="4" w16cid:durableId="276301012">
    <w:abstractNumId w:val="5"/>
  </w:num>
  <w:num w:numId="5" w16cid:durableId="544878771">
    <w:abstractNumId w:val="6"/>
  </w:num>
  <w:num w:numId="6" w16cid:durableId="1610963588">
    <w:abstractNumId w:val="9"/>
  </w:num>
  <w:num w:numId="7" w16cid:durableId="88818362">
    <w:abstractNumId w:val="4"/>
  </w:num>
  <w:num w:numId="8" w16cid:durableId="1418671467">
    <w:abstractNumId w:val="0"/>
  </w:num>
  <w:num w:numId="9" w16cid:durableId="737901618">
    <w:abstractNumId w:val="2"/>
  </w:num>
  <w:num w:numId="10" w16cid:durableId="868835144">
    <w:abstractNumId w:val="10"/>
  </w:num>
  <w:num w:numId="11" w16cid:durableId="4943030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03"/>
    <w:rsid w:val="001A45FA"/>
    <w:rsid w:val="002727C7"/>
    <w:rsid w:val="00276529"/>
    <w:rsid w:val="002C6309"/>
    <w:rsid w:val="002D6471"/>
    <w:rsid w:val="003B6A19"/>
    <w:rsid w:val="003E206C"/>
    <w:rsid w:val="005908AF"/>
    <w:rsid w:val="005B512C"/>
    <w:rsid w:val="005C5B14"/>
    <w:rsid w:val="00626965"/>
    <w:rsid w:val="0073445B"/>
    <w:rsid w:val="00887830"/>
    <w:rsid w:val="0089514B"/>
    <w:rsid w:val="009A5BD3"/>
    <w:rsid w:val="00A0283B"/>
    <w:rsid w:val="00A1088A"/>
    <w:rsid w:val="00AE3CBC"/>
    <w:rsid w:val="00B05D40"/>
    <w:rsid w:val="00B97620"/>
    <w:rsid w:val="00BE2DB6"/>
    <w:rsid w:val="00BF028E"/>
    <w:rsid w:val="00C6778D"/>
    <w:rsid w:val="00C81470"/>
    <w:rsid w:val="00D87911"/>
    <w:rsid w:val="00EF3CD4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,"/>
  <w:listSeparator w:val=";"/>
  <w14:docId w14:val="5802FE8D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3D19D-588B-42D0-94B7-CA6EF9FD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PIERRARD Yolande</cp:lastModifiedBy>
  <cp:revision>2</cp:revision>
  <cp:lastPrinted>2012-04-02T20:11:00Z</cp:lastPrinted>
  <dcterms:created xsi:type="dcterms:W3CDTF">2025-06-30T12:54:00Z</dcterms:created>
  <dcterms:modified xsi:type="dcterms:W3CDTF">2025-06-30T12:54:00Z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